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E5650B" w:rsidRPr="0051172F" w:rsidRDefault="0051172F" w:rsidP="0051172F">
      <w:pPr>
        <w:rPr>
          <w:b/>
        </w:rPr>
      </w:pPr>
      <w:r w:rsidRPr="0051172F">
        <w:rPr>
          <w:b/>
        </w:rPr>
        <w:t>ОБЩАЯ ИНФОРМАЦИЯ О КОМПАНИИ</w:t>
      </w:r>
    </w:p>
    <w:tbl>
      <w:tblPr>
        <w:tblW w:w="10916" w:type="dxa"/>
        <w:tblCellSpacing w:w="22" w:type="dxa"/>
        <w:tblInd w:w="-949" w:type="dxa"/>
        <w:tblCellMar>
          <w:left w:w="0" w:type="dxa"/>
          <w:right w:w="0" w:type="dxa"/>
        </w:tblCellMar>
        <w:tblLook w:val="04A0"/>
      </w:tblPr>
      <w:tblGrid>
        <w:gridCol w:w="4679"/>
        <w:gridCol w:w="6237"/>
      </w:tblGrid>
      <w:tr w:rsidR="0051172F" w:rsidRPr="0051172F" w:rsidTr="0051172F">
        <w:trPr>
          <w:tblCellSpacing w:w="22" w:type="dxa"/>
        </w:trPr>
        <w:tc>
          <w:tcPr>
            <w:tcW w:w="4613" w:type="dxa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71" w:type="dxa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1172F" w:rsidRPr="0051172F" w:rsidTr="0051172F">
        <w:trPr>
          <w:tblCellSpacing w:w="22" w:type="dxa"/>
        </w:trPr>
        <w:tc>
          <w:tcPr>
            <w:tcW w:w="4613" w:type="dxa"/>
            <w:shd w:val="clear" w:color="auto" w:fill="C4BC96" w:themeFill="background2" w:themeFillShade="BF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6171" w:type="dxa"/>
            <w:shd w:val="clear" w:color="auto" w:fill="C4BC96" w:themeFill="background2" w:themeFillShade="BF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Общество с ограниченной ответственностью «Управляющая компания «Управление комфортом»</w:t>
            </w:r>
          </w:p>
        </w:tc>
      </w:tr>
      <w:tr w:rsidR="0051172F" w:rsidRPr="0051172F" w:rsidTr="0051172F">
        <w:trPr>
          <w:tblCellSpacing w:w="22" w:type="dxa"/>
        </w:trPr>
        <w:tc>
          <w:tcPr>
            <w:tcW w:w="4613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Руководитель:</w:t>
            </w:r>
          </w:p>
        </w:tc>
        <w:tc>
          <w:tcPr>
            <w:tcW w:w="6171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 xml:space="preserve">Генеральный директор - </w:t>
            </w:r>
            <w:proofErr w:type="spellStart"/>
            <w:r w:rsidRPr="0051172F">
              <w:rPr>
                <w:rFonts w:eastAsia="Times New Roman"/>
                <w:szCs w:val="24"/>
                <w:lang w:eastAsia="ru-RU"/>
              </w:rPr>
              <w:t>Синькевич</w:t>
            </w:r>
            <w:proofErr w:type="spellEnd"/>
            <w:r w:rsidRPr="0051172F">
              <w:rPr>
                <w:rFonts w:eastAsia="Times New Roman"/>
                <w:szCs w:val="24"/>
                <w:lang w:eastAsia="ru-RU"/>
              </w:rPr>
              <w:t xml:space="preserve"> Игорь Владимирович</w:t>
            </w:r>
          </w:p>
        </w:tc>
      </w:tr>
      <w:tr w:rsidR="0051172F" w:rsidRPr="0051172F" w:rsidTr="0051172F">
        <w:trPr>
          <w:tblCellSpacing w:w="22" w:type="dxa"/>
        </w:trPr>
        <w:tc>
          <w:tcPr>
            <w:tcW w:w="4613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ОГРН:</w:t>
            </w:r>
          </w:p>
        </w:tc>
        <w:tc>
          <w:tcPr>
            <w:tcW w:w="6171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1097847183708</w:t>
            </w:r>
          </w:p>
        </w:tc>
      </w:tr>
      <w:tr w:rsidR="0051172F" w:rsidRPr="0051172F" w:rsidTr="0051172F">
        <w:trPr>
          <w:tblCellSpacing w:w="22" w:type="dxa"/>
        </w:trPr>
        <w:tc>
          <w:tcPr>
            <w:tcW w:w="4613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Дата регистрации, кто произвел регистрацию:</w:t>
            </w:r>
          </w:p>
        </w:tc>
        <w:tc>
          <w:tcPr>
            <w:tcW w:w="6171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08 февраля 2008г., Межрайонная инспекция Федеральной налоговой службы №15 по Санкт-Петербургу</w:t>
            </w:r>
          </w:p>
        </w:tc>
      </w:tr>
      <w:tr w:rsidR="0051172F" w:rsidRPr="0051172F" w:rsidTr="0051172F">
        <w:trPr>
          <w:tblCellSpacing w:w="22" w:type="dxa"/>
        </w:trPr>
        <w:tc>
          <w:tcPr>
            <w:tcW w:w="4613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171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199004, г. Санкт-Петербург, пр. Малый В.О.,  дом 22, Лит</w:t>
            </w:r>
            <w:proofErr w:type="gramStart"/>
            <w:r w:rsidRPr="0051172F">
              <w:rPr>
                <w:rFonts w:eastAsia="Times New Roman"/>
                <w:szCs w:val="24"/>
                <w:lang w:eastAsia="ru-RU"/>
              </w:rPr>
              <w:t>.А</w:t>
            </w:r>
            <w:proofErr w:type="gramEnd"/>
          </w:p>
        </w:tc>
      </w:tr>
      <w:tr w:rsidR="0051172F" w:rsidRPr="0051172F" w:rsidTr="0051172F">
        <w:trPr>
          <w:tblCellSpacing w:w="22" w:type="dxa"/>
        </w:trPr>
        <w:tc>
          <w:tcPr>
            <w:tcW w:w="4613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Фактический адрес:</w:t>
            </w:r>
          </w:p>
        </w:tc>
        <w:tc>
          <w:tcPr>
            <w:tcW w:w="6171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 xml:space="preserve">190005, г. Санкт-Петербург, </w:t>
            </w:r>
            <w:proofErr w:type="spellStart"/>
            <w:r w:rsidRPr="0051172F">
              <w:rPr>
                <w:rFonts w:eastAsia="Times New Roman"/>
                <w:szCs w:val="24"/>
                <w:lang w:eastAsia="ru-RU"/>
              </w:rPr>
              <w:t>наб</w:t>
            </w:r>
            <w:proofErr w:type="spellEnd"/>
            <w:r w:rsidRPr="0051172F">
              <w:rPr>
                <w:rFonts w:eastAsia="Times New Roman"/>
                <w:szCs w:val="24"/>
                <w:lang w:eastAsia="ru-RU"/>
              </w:rPr>
              <w:t xml:space="preserve">. Обводного канала, д. 118а, </w:t>
            </w:r>
            <w:proofErr w:type="gramStart"/>
            <w:r w:rsidRPr="0051172F">
              <w:rPr>
                <w:rFonts w:eastAsia="Times New Roman"/>
                <w:szCs w:val="24"/>
                <w:lang w:eastAsia="ru-RU"/>
              </w:rPr>
              <w:t>лит</w:t>
            </w:r>
            <w:proofErr w:type="gramEnd"/>
            <w:r w:rsidRPr="0051172F">
              <w:rPr>
                <w:rFonts w:eastAsia="Times New Roman"/>
                <w:szCs w:val="24"/>
                <w:lang w:eastAsia="ru-RU"/>
              </w:rPr>
              <w:t xml:space="preserve"> Р.</w:t>
            </w:r>
          </w:p>
        </w:tc>
      </w:tr>
      <w:tr w:rsidR="0051172F" w:rsidRPr="0051172F" w:rsidTr="0051172F">
        <w:trPr>
          <w:tblCellSpacing w:w="22" w:type="dxa"/>
        </w:trPr>
        <w:tc>
          <w:tcPr>
            <w:tcW w:w="4613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Телефон/факс:</w:t>
            </w:r>
          </w:p>
        </w:tc>
        <w:tc>
          <w:tcPr>
            <w:tcW w:w="6171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(812) 633-05-62/633-05-64</w:t>
            </w:r>
          </w:p>
        </w:tc>
      </w:tr>
      <w:tr w:rsidR="0051172F" w:rsidRPr="0051172F" w:rsidTr="0051172F">
        <w:trPr>
          <w:tblCellSpacing w:w="22" w:type="dxa"/>
        </w:trPr>
        <w:tc>
          <w:tcPr>
            <w:tcW w:w="4613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Сайт компании:</w:t>
            </w:r>
          </w:p>
        </w:tc>
        <w:tc>
          <w:tcPr>
            <w:tcW w:w="6171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hyperlink r:id="rId4" w:history="1">
              <w:r w:rsidRPr="0051172F">
                <w:rPr>
                  <w:rFonts w:eastAsia="Times New Roman"/>
                  <w:b/>
                  <w:bCs/>
                  <w:color w:val="000000"/>
                  <w:szCs w:val="24"/>
                  <w:u w:val="single"/>
                  <w:lang w:eastAsia="ru-RU"/>
                </w:rPr>
                <w:t>www.uprkom.ru</w:t>
              </w:r>
            </w:hyperlink>
          </w:p>
        </w:tc>
      </w:tr>
      <w:tr w:rsidR="0051172F" w:rsidRPr="0051172F" w:rsidTr="0051172F">
        <w:trPr>
          <w:tblCellSpacing w:w="22" w:type="dxa"/>
        </w:trPr>
        <w:tc>
          <w:tcPr>
            <w:tcW w:w="4613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171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hyperlink r:id="rId5" w:history="1">
              <w:r w:rsidRPr="0051172F">
                <w:rPr>
                  <w:rFonts w:eastAsia="Times New Roman"/>
                  <w:b/>
                  <w:bCs/>
                  <w:color w:val="000000"/>
                  <w:szCs w:val="24"/>
                  <w:u w:val="single"/>
                  <w:lang w:eastAsia="ru-RU"/>
                </w:rPr>
                <w:t>info@uprkom.ru</w:t>
              </w:r>
            </w:hyperlink>
          </w:p>
        </w:tc>
      </w:tr>
      <w:tr w:rsidR="0051172F" w:rsidRPr="0051172F" w:rsidTr="0051172F">
        <w:trPr>
          <w:tblCellSpacing w:w="22" w:type="dxa"/>
        </w:trPr>
        <w:tc>
          <w:tcPr>
            <w:tcW w:w="4613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Режим работы компании:</w:t>
            </w:r>
          </w:p>
        </w:tc>
        <w:tc>
          <w:tcPr>
            <w:tcW w:w="6171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1172F">
              <w:rPr>
                <w:rFonts w:eastAsia="Times New Roman"/>
                <w:szCs w:val="24"/>
                <w:lang w:eastAsia="ru-RU"/>
              </w:rPr>
              <w:t>Пн-Пт</w:t>
            </w:r>
            <w:proofErr w:type="spellEnd"/>
            <w:r w:rsidRPr="0051172F">
              <w:rPr>
                <w:rFonts w:eastAsia="Times New Roman"/>
                <w:szCs w:val="24"/>
                <w:lang w:eastAsia="ru-RU"/>
              </w:rPr>
              <w:t xml:space="preserve"> с 09.30 до 18.30, обед с 13.00 до 14.00</w:t>
            </w:r>
            <w:proofErr w:type="gramStart"/>
            <w:r w:rsidRPr="0051172F">
              <w:rPr>
                <w:rFonts w:eastAsia="Times New Roman"/>
                <w:szCs w:val="24"/>
                <w:lang w:eastAsia="ru-RU"/>
              </w:rPr>
              <w:t>Сб</w:t>
            </w:r>
            <w:proofErr w:type="gramEnd"/>
            <w:r w:rsidRPr="0051172F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51172F">
              <w:rPr>
                <w:rFonts w:eastAsia="Times New Roman"/>
                <w:szCs w:val="24"/>
                <w:lang w:eastAsia="ru-RU"/>
              </w:rPr>
              <w:t>Вс</w:t>
            </w:r>
            <w:proofErr w:type="spellEnd"/>
            <w:r w:rsidRPr="0051172F">
              <w:rPr>
                <w:rFonts w:eastAsia="Times New Roman"/>
                <w:szCs w:val="24"/>
                <w:lang w:eastAsia="ru-RU"/>
              </w:rPr>
              <w:t xml:space="preserve"> выходной</w:t>
            </w:r>
          </w:p>
        </w:tc>
      </w:tr>
      <w:tr w:rsidR="0051172F" w:rsidRPr="0051172F" w:rsidTr="0051172F">
        <w:trPr>
          <w:tblCellSpacing w:w="22" w:type="dxa"/>
        </w:trPr>
        <w:tc>
          <w:tcPr>
            <w:tcW w:w="4613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Режим работы аварийно-диспетчерской службы:</w:t>
            </w:r>
          </w:p>
        </w:tc>
        <w:tc>
          <w:tcPr>
            <w:tcW w:w="6171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круглосуточно</w:t>
            </w:r>
          </w:p>
        </w:tc>
      </w:tr>
      <w:tr w:rsidR="0051172F" w:rsidRPr="0051172F" w:rsidTr="0051172F">
        <w:trPr>
          <w:tblCellSpacing w:w="22" w:type="dxa"/>
        </w:trPr>
        <w:tc>
          <w:tcPr>
            <w:tcW w:w="4613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Часы приема управляющего на объектах:</w:t>
            </w:r>
          </w:p>
        </w:tc>
        <w:tc>
          <w:tcPr>
            <w:tcW w:w="6171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каждый четверг с 18-00 до 20-00</w:t>
            </w:r>
          </w:p>
        </w:tc>
      </w:tr>
      <w:tr w:rsidR="0051172F" w:rsidRPr="0051172F" w:rsidTr="0051172F">
        <w:trPr>
          <w:tblCellSpacing w:w="22" w:type="dxa"/>
        </w:trPr>
        <w:tc>
          <w:tcPr>
            <w:tcW w:w="4613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Информация о членстве в СРО</w:t>
            </w:r>
          </w:p>
        </w:tc>
        <w:tc>
          <w:tcPr>
            <w:tcW w:w="6171" w:type="dxa"/>
            <w:shd w:val="clear" w:color="auto" w:fill="C4BC96" w:themeFill="background2" w:themeFillShade="BF"/>
            <w:vAlign w:val="center"/>
            <w:hideMark/>
          </w:tcPr>
          <w:p w:rsid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1172F">
              <w:rPr>
                <w:rFonts w:eastAsia="Times New Roman"/>
                <w:szCs w:val="24"/>
                <w:lang w:eastAsia="ru-RU"/>
              </w:rPr>
              <w:t>СРО «Ассоциация управляющих и эксплуатационных организаций в жилищной сфере»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51172F" w:rsidRPr="0051172F" w:rsidRDefault="0051172F" w:rsidP="00737FE1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692512">
              <w:rPr>
                <w:b/>
                <w:bCs/>
              </w:rPr>
              <w:t>Сертификат</w:t>
            </w:r>
            <w:r w:rsidRPr="00692512">
              <w:t> </w:t>
            </w:r>
            <w:r w:rsidRPr="00692512">
              <w:rPr>
                <w:rStyle w:val="apple-style-span"/>
              </w:rPr>
              <w:t>о допуске к оказанию услуг по управлению объектами недвижимости, включая деятельность по эксплуатации объектов недвижимости и осуществлению текущего ремонта зданий и сооружений </w:t>
            </w:r>
            <w:r w:rsidRPr="00692512">
              <w:rPr>
                <w:b/>
                <w:bCs/>
              </w:rPr>
              <w:t>№ СРО-0046-000</w:t>
            </w:r>
            <w:r>
              <w:rPr>
                <w:b/>
                <w:bCs/>
              </w:rPr>
              <w:t>4</w:t>
            </w:r>
            <w:r w:rsidR="00737FE1">
              <w:rPr>
                <w:b/>
                <w:bCs/>
              </w:rPr>
              <w:t>3</w:t>
            </w:r>
            <w:r w:rsidRPr="00692512">
              <w:rPr>
                <w:rStyle w:val="apple-style-span"/>
              </w:rPr>
              <w:t> </w:t>
            </w:r>
            <w:r w:rsidRPr="007512BD">
              <w:t>(</w:t>
            </w:r>
            <w:r w:rsidR="00737FE1" w:rsidRPr="007512BD">
              <w:t>(</w:t>
            </w:r>
            <w:r w:rsidR="00737FE1">
              <w:t>Протокол № 29  от  25.01.2011 г.</w:t>
            </w:r>
            <w:r>
              <w:t>)</w:t>
            </w:r>
            <w:proofErr w:type="gramEnd"/>
          </w:p>
        </w:tc>
      </w:tr>
      <w:tr w:rsidR="0051172F" w:rsidRPr="0051172F" w:rsidTr="0051172F">
        <w:trPr>
          <w:trHeight w:val="1062"/>
          <w:tblCellSpacing w:w="22" w:type="dxa"/>
        </w:trPr>
        <w:tc>
          <w:tcPr>
            <w:tcW w:w="4613" w:type="dxa"/>
            <w:shd w:val="clear" w:color="auto" w:fill="C4BC96" w:themeFill="background2" w:themeFillShade="BF"/>
            <w:vAlign w:val="center"/>
            <w:hideMark/>
          </w:tcPr>
          <w:p w:rsidR="0051172F" w:rsidRPr="00C72AB6" w:rsidRDefault="00C72AB6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C72AB6">
              <w:t>Случаи привлечения управляющей организации в предыдущем кале</w:t>
            </w:r>
            <w:r w:rsidRPr="00C72AB6">
              <w:t>н</w:t>
            </w:r>
            <w:r w:rsidRPr="00C72AB6">
              <w:t>дарном году к административной ответственности за нарушения в сфере управления многоквартирными д</w:t>
            </w:r>
            <w:r w:rsidRPr="00C72AB6">
              <w:t>о</w:t>
            </w:r>
            <w:r w:rsidRPr="00C72AB6">
              <w:t>мами</w:t>
            </w:r>
          </w:p>
        </w:tc>
        <w:tc>
          <w:tcPr>
            <w:tcW w:w="6171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1172F" w:rsidRPr="0051172F" w:rsidTr="0051172F">
        <w:trPr>
          <w:trHeight w:val="1092"/>
          <w:tblCellSpacing w:w="22" w:type="dxa"/>
        </w:trPr>
        <w:tc>
          <w:tcPr>
            <w:tcW w:w="4613" w:type="dxa"/>
            <w:shd w:val="clear" w:color="auto" w:fill="C4BC96" w:themeFill="background2" w:themeFillShade="BF"/>
            <w:vAlign w:val="center"/>
            <w:hideMark/>
          </w:tcPr>
          <w:p w:rsidR="0051172F" w:rsidRPr="00C72AB6" w:rsidRDefault="00C72AB6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C72AB6">
              <w:t>Перечень многоквартирных домов, в отношении которых договоры управления были расторгнуты в предыд</w:t>
            </w:r>
            <w:r w:rsidRPr="00C72AB6">
              <w:t>у</w:t>
            </w:r>
            <w:r w:rsidRPr="00C72AB6">
              <w:t>щем календарном году</w:t>
            </w:r>
          </w:p>
        </w:tc>
        <w:tc>
          <w:tcPr>
            <w:tcW w:w="6171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1172F" w:rsidRPr="0051172F" w:rsidTr="0051172F">
        <w:trPr>
          <w:tblCellSpacing w:w="22" w:type="dxa"/>
        </w:trPr>
        <w:tc>
          <w:tcPr>
            <w:tcW w:w="4613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71" w:type="dxa"/>
            <w:shd w:val="clear" w:color="auto" w:fill="C4BC96" w:themeFill="background2" w:themeFillShade="BF"/>
            <w:vAlign w:val="center"/>
            <w:hideMark/>
          </w:tcPr>
          <w:p w:rsidR="0051172F" w:rsidRPr="0051172F" w:rsidRDefault="0051172F" w:rsidP="005117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1172F" w:rsidRPr="0051172F" w:rsidRDefault="0051172F" w:rsidP="0051172F"/>
    <w:sectPr w:rsidR="0051172F" w:rsidRPr="0051172F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172F"/>
    <w:rsid w:val="0001359C"/>
    <w:rsid w:val="001D6A41"/>
    <w:rsid w:val="0051172F"/>
    <w:rsid w:val="00737FE1"/>
    <w:rsid w:val="00746E15"/>
    <w:rsid w:val="0076251D"/>
    <w:rsid w:val="00B809EF"/>
    <w:rsid w:val="00B90685"/>
    <w:rsid w:val="00C72AB6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72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72F"/>
    <w:rPr>
      <w:color w:val="0000FF"/>
      <w:u w:val="single"/>
    </w:rPr>
  </w:style>
  <w:style w:type="character" w:styleId="a5">
    <w:name w:val="Strong"/>
    <w:basedOn w:val="a0"/>
    <w:uiPriority w:val="22"/>
    <w:qFormat/>
    <w:rsid w:val="0051172F"/>
    <w:rPr>
      <w:b/>
      <w:bCs/>
    </w:rPr>
  </w:style>
  <w:style w:type="character" w:customStyle="1" w:styleId="apple-style-span">
    <w:name w:val="apple-style-span"/>
    <w:basedOn w:val="a0"/>
    <w:rsid w:val="00511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prkom.ru" TargetMode="External"/><Relationship Id="rId4" Type="http://schemas.openxmlformats.org/officeDocument/2006/relationships/hyperlink" Target="http://uprk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Милый дом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2012-08-24T11:09:00Z</dcterms:created>
  <dcterms:modified xsi:type="dcterms:W3CDTF">2012-08-24T12:04:00Z</dcterms:modified>
</cp:coreProperties>
</file>