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B" w:rsidRDefault="009E5658">
      <w:r>
        <w:t>ИНФОРМАЦИЯ О ДОМАХ, НАХОДЯЩИХСЯ В УПРАВЛЕНИИ И НА ОБСЛУЖИВАНИИ ОРГАНИЗАЦИИ</w:t>
      </w:r>
    </w:p>
    <w:p w:rsidR="009E5658" w:rsidRDefault="009E5658">
      <w:r>
        <w:t xml:space="preserve">Информация уточняется </w:t>
      </w:r>
    </w:p>
    <w:sectPr w:rsidR="009E5658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5658"/>
    <w:rsid w:val="0001359C"/>
    <w:rsid w:val="00073973"/>
    <w:rsid w:val="001D6A41"/>
    <w:rsid w:val="00746E15"/>
    <w:rsid w:val="0076251D"/>
    <w:rsid w:val="009E5658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Милый дом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2012-08-26T10:03:00Z</dcterms:created>
  <dcterms:modified xsi:type="dcterms:W3CDTF">2012-08-26T10:05:00Z</dcterms:modified>
</cp:coreProperties>
</file>